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</w:pPr>
    </w:p>
    <w:p>
      <w:pPr>
        <w:pStyle w:val="BodyText"/>
        <w:ind w:left="170"/>
      </w:pPr>
      <w:r>
        <w:rPr/>
        <w:t>All.</w:t>
      </w:r>
      <w:r>
        <w:rPr>
          <w:spacing w:val="-14"/>
        </w:rPr>
        <w:t> </w:t>
      </w:r>
      <w:r>
        <w:rPr/>
        <w:t>1:</w:t>
      </w:r>
      <w:r>
        <w:rPr>
          <w:spacing w:val="-7"/>
        </w:rPr>
        <w:t> </w:t>
      </w:r>
      <w:r>
        <w:rPr/>
        <w:t>fac</w:t>
      </w:r>
      <w:r>
        <w:rPr>
          <w:spacing w:val="-10"/>
        </w:rPr>
        <w:t> </w:t>
      </w:r>
      <w:r>
        <w:rPr/>
        <w:t>-</w:t>
      </w:r>
      <w:r>
        <w:rPr>
          <w:spacing w:val="-18"/>
        </w:rPr>
        <w:t> </w:t>
      </w:r>
      <w:r>
        <w:rPr/>
        <w:t>simile</w:t>
      </w:r>
      <w:r>
        <w:rPr>
          <w:spacing w:val="-8"/>
        </w:rPr>
        <w:t> </w:t>
      </w:r>
      <w:r>
        <w:rPr/>
        <w:t>di</w:t>
      </w:r>
      <w:r>
        <w:rPr>
          <w:spacing w:val="-2"/>
        </w:rPr>
        <w:t> </w:t>
      </w:r>
      <w:r>
        <w:rPr/>
        <w:t>domanda</w:t>
      </w:r>
      <w:r>
        <w:rPr>
          <w:spacing w:val="-9"/>
        </w:rPr>
        <w:t> </w:t>
      </w:r>
      <w:r>
        <w:rPr/>
        <w:t>(da</w:t>
      </w:r>
      <w:r>
        <w:rPr>
          <w:spacing w:val="-9"/>
        </w:rPr>
        <w:t> </w:t>
      </w:r>
      <w:r>
        <w:rPr/>
        <w:t>compilarsi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carta</w:t>
      </w:r>
      <w:r>
        <w:rPr>
          <w:spacing w:val="-15"/>
        </w:rPr>
        <w:t> </w:t>
      </w:r>
      <w:r>
        <w:rPr>
          <w:spacing w:val="-2"/>
        </w:rPr>
        <w:t>semplice)</w:t>
      </w:r>
    </w:p>
    <w:p>
      <w:pPr>
        <w:pStyle w:val="BodyText"/>
        <w:spacing w:line="218" w:lineRule="auto" w:before="93"/>
        <w:ind w:left="6394" w:right="1712" w:hanging="29"/>
      </w:pPr>
      <w:r>
        <w:rPr/>
        <w:t>Al</w:t>
      </w:r>
      <w:r>
        <w:rPr>
          <w:spacing w:val="-15"/>
        </w:rPr>
        <w:t> </w:t>
      </w:r>
      <w:r>
        <w:rPr/>
        <w:t>Commissario </w:t>
      </w:r>
      <w:r>
        <w:rPr>
          <w:spacing w:val="-2"/>
        </w:rPr>
        <w:t>Straordinario</w:t>
      </w:r>
    </w:p>
    <w:p>
      <w:pPr>
        <w:pStyle w:val="BodyText"/>
        <w:spacing w:line="218" w:lineRule="auto" w:before="88"/>
        <w:ind w:left="6394" w:right="298" w:firstLine="31"/>
      </w:pPr>
      <w:r>
        <w:rPr>
          <w:spacing w:val="-2"/>
        </w:rPr>
        <w:t>INMI</w:t>
      </w:r>
      <w:r>
        <w:rPr>
          <w:spacing w:val="-25"/>
        </w:rPr>
        <w:t> </w:t>
      </w:r>
      <w:r>
        <w:rPr>
          <w:spacing w:val="-2"/>
        </w:rPr>
        <w:t>Lazzaro</w:t>
      </w:r>
      <w:r>
        <w:rPr>
          <w:spacing w:val="-14"/>
        </w:rPr>
        <w:t> </w:t>
      </w:r>
      <w:r>
        <w:rPr>
          <w:spacing w:val="-2"/>
        </w:rPr>
        <w:t>Spallanzani IRCCS</w:t>
      </w:r>
    </w:p>
    <w:p>
      <w:pPr>
        <w:pStyle w:val="BodyText"/>
        <w:tabs>
          <w:tab w:pos="4464" w:val="left" w:leader="dot"/>
        </w:tabs>
        <w:spacing w:line="269" w:lineRule="exact" w:before="245"/>
        <w:ind w:left="170"/>
      </w:pPr>
      <w:r>
        <w:rPr/>
        <w:t>….l…</w:t>
      </w:r>
      <w:r>
        <w:rPr>
          <w:spacing w:val="1"/>
        </w:rPr>
        <w:t> </w:t>
      </w:r>
      <w:r>
        <w:rPr>
          <w:spacing w:val="-2"/>
        </w:rPr>
        <w:t>sottoscritt</w:t>
      </w:r>
      <w:r>
        <w:rPr/>
        <w:tab/>
        <w:t>chiede</w:t>
      </w:r>
      <w:r>
        <w:rPr>
          <w:spacing w:val="-10"/>
        </w:rPr>
        <w:t> </w:t>
      </w:r>
      <w:r>
        <w:rPr/>
        <w:t>di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ammess…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all’</w:t>
      </w:r>
      <w:r>
        <w:rPr>
          <w:spacing w:val="-2"/>
        </w:rPr>
        <w:t> Avviso</w:t>
      </w:r>
    </w:p>
    <w:p>
      <w:pPr>
        <w:pStyle w:val="BodyText"/>
        <w:spacing w:line="269" w:lineRule="exact"/>
        <w:ind w:left="170"/>
      </w:pPr>
      <w:r>
        <w:rPr>
          <w:spacing w:val="-5"/>
        </w:rPr>
        <w:t>di</w:t>
      </w:r>
    </w:p>
    <w:p>
      <w:pPr>
        <w:pStyle w:val="BodyText"/>
        <w:tabs>
          <w:tab w:pos="9164" w:val="left" w:leader="dot"/>
        </w:tabs>
        <w:spacing w:line="242" w:lineRule="auto"/>
        <w:ind w:left="69" w:right="48"/>
      </w:pPr>
      <w:r>
        <w:rPr/>
        <w:t>selezione pubblica per il conferimento di un incarico libero professionale a norma dell’articolo 7, comma6, del Dlgs 30 marzo 2001, n. 165 di ………………………..della durata di</w:t>
        <w:tab/>
      </w:r>
      <w:r>
        <w:rPr>
          <w:spacing w:val="-4"/>
        </w:rPr>
        <w:t>mesi</w:t>
      </w:r>
    </w:p>
    <w:p>
      <w:pPr>
        <w:pStyle w:val="BodyText"/>
        <w:ind w:left="69"/>
      </w:pPr>
      <w:r>
        <w:rPr/>
        <w:t>nell’ambito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progetto</w:t>
      </w:r>
      <w:r>
        <w:rPr>
          <w:spacing w:val="-15"/>
        </w:rPr>
        <w:t> </w:t>
      </w:r>
      <w:r>
        <w:rPr/>
        <w:t>“intervento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emergenza</w:t>
      </w:r>
      <w:r>
        <w:rPr>
          <w:spacing w:val="-15"/>
        </w:rPr>
        <w:t> </w:t>
      </w:r>
      <w:r>
        <w:rPr/>
        <w:t>sanitaria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risposta</w:t>
      </w:r>
      <w:r>
        <w:rPr>
          <w:spacing w:val="-16"/>
        </w:rPr>
        <w:t> </w:t>
      </w:r>
      <w:r>
        <w:rPr/>
        <w:t>alle</w:t>
      </w:r>
      <w:r>
        <w:rPr>
          <w:spacing w:val="-15"/>
        </w:rPr>
        <w:t> </w:t>
      </w:r>
      <w:r>
        <w:rPr/>
        <w:t>emergenze</w:t>
      </w:r>
      <w:r>
        <w:rPr>
          <w:spacing w:val="-15"/>
        </w:rPr>
        <w:t> </w:t>
      </w:r>
      <w:r>
        <w:rPr/>
        <w:t>infettive</w:t>
      </w:r>
      <w:r>
        <w:rPr>
          <w:spacing w:val="-15"/>
        </w:rPr>
        <w:t> </w:t>
      </w:r>
      <w:r>
        <w:rPr/>
        <w:t>della popolazione rifugiata e delle comunità ospitanti coinvolte nella crisi ucraina (AID 012641/01/0)”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left="170"/>
      </w:pPr>
      <w:r>
        <w:rPr/>
        <w:t>Ai</w:t>
      </w:r>
      <w:r>
        <w:rPr>
          <w:spacing w:val="-8"/>
        </w:rPr>
        <w:t> </w:t>
      </w:r>
      <w:r>
        <w:rPr/>
        <w:t>sensi</w:t>
      </w:r>
      <w:r>
        <w:rPr>
          <w:spacing w:val="-6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</w:t>
      </w:r>
      <w:r>
        <w:rPr>
          <w:spacing w:val="-6"/>
        </w:rPr>
        <w:t> </w:t>
      </w:r>
      <w:r>
        <w:rPr/>
        <w:t>46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47</w:t>
      </w:r>
      <w:r>
        <w:rPr>
          <w:spacing w:val="-8"/>
        </w:rPr>
        <w:t> </w:t>
      </w:r>
      <w:r>
        <w:rPr/>
        <w:t>del</w:t>
      </w:r>
      <w:r>
        <w:rPr>
          <w:spacing w:val="-12"/>
        </w:rPr>
        <w:t> </w:t>
      </w:r>
      <w:r>
        <w:rPr/>
        <w:t>T.U.</w:t>
      </w:r>
      <w:r>
        <w:rPr>
          <w:spacing w:val="-6"/>
        </w:rPr>
        <w:t> </w:t>
      </w:r>
      <w:r>
        <w:rPr/>
        <w:t>D.P.R</w:t>
      </w:r>
      <w:r>
        <w:rPr>
          <w:spacing w:val="-9"/>
        </w:rPr>
        <w:t> </w:t>
      </w:r>
      <w:r>
        <w:rPr>
          <w:spacing w:val="-2"/>
        </w:rPr>
        <w:t>445/2000</w:t>
      </w:r>
    </w:p>
    <w:p>
      <w:pPr>
        <w:pStyle w:val="BodyText"/>
        <w:spacing w:before="254"/>
        <w:ind w:left="5"/>
        <w:jc w:val="center"/>
      </w:pPr>
      <w:r>
        <w:rPr>
          <w:spacing w:val="-2"/>
        </w:rPr>
        <w:t>DICHIARA</w:t>
      </w:r>
    </w:p>
    <w:p>
      <w:pPr>
        <w:pStyle w:val="BodyText"/>
        <w:spacing w:before="2"/>
        <w:ind w:left="170" w:right="298"/>
      </w:pPr>
      <w:r>
        <w:rPr/>
        <w:t>sotto</w:t>
      </w:r>
      <w:r>
        <w:rPr>
          <w:spacing w:val="-10"/>
        </w:rPr>
        <w:t> </w:t>
      </w:r>
      <w:r>
        <w:rPr/>
        <w:t>la</w:t>
      </w:r>
      <w:r>
        <w:rPr>
          <w:spacing w:val="-14"/>
        </w:rPr>
        <w:t> </w:t>
      </w:r>
      <w:r>
        <w:rPr/>
        <w:t>propria</w:t>
      </w:r>
      <w:r>
        <w:rPr>
          <w:spacing w:val="-14"/>
        </w:rPr>
        <w:t> </w:t>
      </w:r>
      <w:r>
        <w:rPr/>
        <w:t>responsabilità,</w:t>
      </w:r>
      <w:r>
        <w:rPr>
          <w:spacing w:val="-9"/>
        </w:rPr>
        <w:t> </w:t>
      </w:r>
      <w:r>
        <w:rPr/>
        <w:t>consapevole</w:t>
      </w:r>
      <w:r>
        <w:rPr>
          <w:spacing w:val="-13"/>
        </w:rPr>
        <w:t> </w:t>
      </w:r>
      <w:r>
        <w:rPr/>
        <w:t>delle</w:t>
      </w:r>
      <w:r>
        <w:rPr>
          <w:spacing w:val="-6"/>
        </w:rPr>
        <w:t> </w:t>
      </w:r>
      <w:r>
        <w:rPr/>
        <w:t>conseguenze</w:t>
      </w:r>
      <w:r>
        <w:rPr>
          <w:spacing w:val="-11"/>
        </w:rPr>
        <w:t> </w:t>
      </w:r>
      <w:r>
        <w:rPr/>
        <w:t>civili</w:t>
      </w:r>
      <w:r>
        <w:rPr>
          <w:spacing w:val="-9"/>
        </w:rPr>
        <w:t> </w:t>
      </w:r>
      <w:r>
        <w:rPr/>
        <w:t>e</w:t>
      </w:r>
      <w:r>
        <w:rPr>
          <w:spacing w:val="-14"/>
        </w:rPr>
        <w:t> </w:t>
      </w:r>
      <w:r>
        <w:rPr/>
        <w:t>penali</w:t>
      </w:r>
      <w:r>
        <w:rPr>
          <w:spacing w:val="-9"/>
        </w:rPr>
        <w:t> </w:t>
      </w:r>
      <w:r>
        <w:rPr/>
        <w:t>derivanti nell’ipotesi di dichiarazione mendace: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192" w:lineRule="auto" w:before="0" w:after="0"/>
        <w:ind w:left="352" w:right="786" w:firstLine="0"/>
        <w:jc w:val="left"/>
        <w:rPr>
          <w:rFonts w:ascii="Calibri" w:hAnsi="Calibri"/>
          <w:sz w:val="22"/>
        </w:rPr>
      </w:pP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aver</w:t>
      </w:r>
      <w:r>
        <w:rPr>
          <w:spacing w:val="-10"/>
          <w:sz w:val="24"/>
        </w:rPr>
        <w:t> </w:t>
      </w:r>
      <w:r>
        <w:rPr>
          <w:sz w:val="24"/>
        </w:rPr>
        <w:t>preso</w:t>
      </w:r>
      <w:r>
        <w:rPr>
          <w:spacing w:val="-9"/>
          <w:sz w:val="24"/>
        </w:rPr>
        <w:t> </w:t>
      </w:r>
      <w:r>
        <w:rPr>
          <w:sz w:val="24"/>
        </w:rPr>
        <w:t>visione</w:t>
      </w:r>
      <w:r>
        <w:rPr>
          <w:spacing w:val="-15"/>
          <w:sz w:val="24"/>
        </w:rPr>
        <w:t> </w:t>
      </w:r>
      <w:r>
        <w:rPr>
          <w:sz w:val="24"/>
        </w:rPr>
        <w:t>dell’avviso</w:t>
      </w:r>
      <w:r>
        <w:rPr>
          <w:spacing w:val="-9"/>
          <w:sz w:val="24"/>
        </w:rPr>
        <w:t> </w:t>
      </w:r>
      <w:r>
        <w:rPr>
          <w:sz w:val="24"/>
        </w:rPr>
        <w:t>pubblico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accettarne,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domanda</w:t>
      </w:r>
      <w:r>
        <w:rPr>
          <w:spacing w:val="-15"/>
          <w:sz w:val="24"/>
        </w:rPr>
        <w:t> </w:t>
      </w:r>
      <w:r>
        <w:rPr>
          <w:sz w:val="24"/>
        </w:rPr>
        <w:t>le clausole ivi contenute;</w:t>
      </w:r>
    </w:p>
    <w:p>
      <w:pPr>
        <w:pStyle w:val="ListParagraph"/>
        <w:numPr>
          <w:ilvl w:val="0"/>
          <w:numId w:val="1"/>
        </w:numPr>
        <w:tabs>
          <w:tab w:pos="543" w:val="left" w:leader="none"/>
          <w:tab w:pos="7731" w:val="left" w:leader="dot"/>
        </w:tabs>
        <w:spacing w:line="259" w:lineRule="exact" w:before="0" w:after="0"/>
        <w:ind w:left="543" w:right="0" w:hanging="253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13"/>
          <w:sz w:val="24"/>
        </w:rPr>
        <w:t> </w:t>
      </w:r>
      <w:r>
        <w:rPr>
          <w:sz w:val="24"/>
        </w:rPr>
        <w:t>nat…..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………………………………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  <w:tab w:pos="7825" w:val="left" w:leader="dot"/>
        </w:tabs>
        <w:spacing w:line="274" w:lineRule="exact" w:before="0" w:after="0"/>
        <w:ind w:left="536" w:right="0" w:hanging="263"/>
        <w:jc w:val="left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essere</w:t>
      </w:r>
      <w:r>
        <w:rPr>
          <w:spacing w:val="-12"/>
          <w:sz w:val="24"/>
        </w:rPr>
        <w:t> </w:t>
      </w:r>
      <w:r>
        <w:rPr>
          <w:sz w:val="24"/>
        </w:rPr>
        <w:t>residente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…………………………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Via/Piazza</w:t>
      </w:r>
      <w:r>
        <w:rPr>
          <w:sz w:val="24"/>
        </w:rPr>
        <w:tab/>
      </w:r>
      <w:r>
        <w:rPr>
          <w:spacing w:val="-5"/>
          <w:sz w:val="24"/>
        </w:rPr>
        <w:t>cap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9" w:after="0"/>
        <w:ind w:left="536" w:right="0" w:hanging="263"/>
        <w:jc w:val="left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> </w:t>
      </w:r>
      <w:r>
        <w:rPr>
          <w:sz w:val="24"/>
        </w:rPr>
        <w:t>essere</w:t>
      </w:r>
      <w:r>
        <w:rPr>
          <w:spacing w:val="-10"/>
          <w:sz w:val="24"/>
        </w:rPr>
        <w:t> </w:t>
      </w:r>
      <w:r>
        <w:rPr>
          <w:sz w:val="24"/>
        </w:rPr>
        <w:t>cittadin…</w:t>
      </w:r>
      <w:r>
        <w:rPr>
          <w:spacing w:val="-7"/>
          <w:sz w:val="24"/>
        </w:rPr>
        <w:t> </w:t>
      </w:r>
      <w:r>
        <w:rPr>
          <w:sz w:val="24"/>
        </w:rPr>
        <w:t>italian…(o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altro</w:t>
      </w:r>
      <w:r>
        <w:rPr>
          <w:spacing w:val="-15"/>
          <w:sz w:val="24"/>
        </w:rPr>
        <w:t> </w:t>
      </w:r>
      <w:r>
        <w:rPr>
          <w:sz w:val="24"/>
        </w:rPr>
        <w:t>Paese</w:t>
      </w:r>
      <w:r>
        <w:rPr>
          <w:spacing w:val="-8"/>
          <w:sz w:val="24"/>
        </w:rPr>
        <w:t> </w:t>
      </w:r>
      <w:r>
        <w:rPr>
          <w:sz w:val="24"/>
        </w:rPr>
        <w:t>dell’Unione</w:t>
      </w:r>
      <w:r>
        <w:rPr>
          <w:spacing w:val="-14"/>
          <w:sz w:val="24"/>
        </w:rPr>
        <w:t> </w:t>
      </w:r>
      <w:r>
        <w:rPr>
          <w:sz w:val="24"/>
        </w:rPr>
        <w:t>Europea</w:t>
      </w:r>
      <w:r>
        <w:rPr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specificare);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  <w:tab w:pos="6101" w:val="left" w:leader="hyphen"/>
        </w:tabs>
        <w:spacing w:line="240" w:lineRule="auto" w:before="0" w:after="0"/>
        <w:ind w:left="559" w:right="0" w:hanging="279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essere</w:t>
      </w:r>
      <w:r>
        <w:rPr>
          <w:spacing w:val="-5"/>
          <w:sz w:val="24"/>
        </w:rPr>
        <w:t> </w:t>
      </w:r>
      <w:r>
        <w:rPr>
          <w:sz w:val="24"/>
        </w:rPr>
        <w:t>iscritt…</w:t>
      </w:r>
      <w:r>
        <w:rPr>
          <w:spacing w:val="-1"/>
          <w:sz w:val="24"/>
        </w:rPr>
        <w:t> </w:t>
      </w:r>
      <w:r>
        <w:rPr>
          <w:sz w:val="24"/>
        </w:rPr>
        <w:t>nelle</w:t>
      </w:r>
      <w:r>
        <w:rPr>
          <w:spacing w:val="-1"/>
          <w:sz w:val="24"/>
        </w:rPr>
        <w:t> </w:t>
      </w:r>
      <w:r>
        <w:rPr>
          <w:sz w:val="24"/>
        </w:rPr>
        <w:t>liste</w:t>
      </w:r>
      <w:r>
        <w:rPr>
          <w:spacing w:val="-1"/>
          <w:sz w:val="24"/>
        </w:rPr>
        <w:t> </w:t>
      </w:r>
      <w:r>
        <w:rPr>
          <w:sz w:val="24"/>
        </w:rPr>
        <w:t>elettorali</w:t>
      </w:r>
      <w:r>
        <w:rPr>
          <w:spacing w:val="-1"/>
          <w:sz w:val="24"/>
        </w:rPr>
        <w:t> </w:t>
      </w:r>
      <w:r>
        <w:rPr>
          <w:sz w:val="24"/>
        </w:rPr>
        <w:t>del comune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di</w:t>
      </w:r>
      <w:r>
        <w:rPr>
          <w:sz w:val="24"/>
        </w:rPr>
        <w:tab/>
        <w:t>(oppure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iscritt…</w:t>
      </w:r>
    </w:p>
    <w:p>
      <w:pPr>
        <w:pStyle w:val="BodyText"/>
        <w:tabs>
          <w:tab w:pos="3182" w:val="left" w:leader="dot"/>
        </w:tabs>
        <w:ind w:left="280"/>
      </w:pP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seguente</w:t>
      </w:r>
      <w:r>
        <w:rPr>
          <w:spacing w:val="-2"/>
        </w:rPr>
        <w:t> motivo</w:t>
      </w:r>
      <w:r>
        <w:rPr/>
        <w:tab/>
      </w:r>
      <w:r>
        <w:rPr>
          <w:spacing w:val="-5"/>
        </w:rPr>
        <w:t>);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  <w:tab w:pos="607" w:val="left" w:leader="none"/>
        </w:tabs>
        <w:spacing w:line="240" w:lineRule="auto" w:before="1" w:after="0"/>
        <w:ind w:left="607" w:right="1293" w:hanging="336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aver</w:t>
      </w:r>
      <w:r>
        <w:rPr>
          <w:spacing w:val="-11"/>
          <w:sz w:val="24"/>
        </w:rPr>
        <w:t> </w:t>
      </w:r>
      <w:r>
        <w:rPr>
          <w:sz w:val="24"/>
        </w:rPr>
        <w:t>riportato</w:t>
      </w:r>
      <w:r>
        <w:rPr>
          <w:spacing w:val="-3"/>
          <w:sz w:val="24"/>
        </w:rPr>
        <w:t> </w:t>
      </w:r>
      <w:r>
        <w:rPr>
          <w:sz w:val="24"/>
        </w:rPr>
        <w:t>condanne</w:t>
      </w:r>
      <w:r>
        <w:rPr>
          <w:spacing w:val="-11"/>
          <w:sz w:val="24"/>
        </w:rPr>
        <w:t> </w:t>
      </w:r>
      <w:r>
        <w:rPr>
          <w:sz w:val="24"/>
        </w:rPr>
        <w:t>penali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avere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seguenti</w:t>
      </w:r>
      <w:r>
        <w:rPr>
          <w:spacing w:val="-5"/>
          <w:sz w:val="24"/>
        </w:rPr>
        <w:t> </w:t>
      </w:r>
      <w:r>
        <w:rPr>
          <w:sz w:val="24"/>
        </w:rPr>
        <w:t>procedimenti</w:t>
      </w:r>
      <w:r>
        <w:rPr>
          <w:spacing w:val="-4"/>
          <w:sz w:val="24"/>
        </w:rPr>
        <w:t> </w:t>
      </w:r>
      <w:r>
        <w:rPr>
          <w:sz w:val="24"/>
        </w:rPr>
        <w:t>penali</w:t>
      </w:r>
      <w:r>
        <w:rPr>
          <w:spacing w:val="-5"/>
          <w:sz w:val="24"/>
        </w:rPr>
        <w:t> </w:t>
      </w:r>
      <w:r>
        <w:rPr>
          <w:sz w:val="24"/>
        </w:rPr>
        <w:t>in </w:t>
      </w:r>
      <w:r>
        <w:rPr>
          <w:spacing w:val="-4"/>
          <w:sz w:val="24"/>
        </w:rPr>
        <w:t>corso</w:t>
      </w:r>
    </w:p>
    <w:p>
      <w:pPr>
        <w:tabs>
          <w:tab w:pos="4123" w:val="left" w:leader="none"/>
        </w:tabs>
        <w:spacing w:line="251" w:lineRule="exact" w:before="0"/>
        <w:ind w:left="643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72" w:lineRule="exact" w:before="0" w:after="0"/>
        <w:ind w:left="536" w:right="0" w:hanging="263"/>
        <w:jc w:val="left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avere</w:t>
      </w:r>
      <w:r>
        <w:rPr>
          <w:spacing w:val="-14"/>
          <w:sz w:val="24"/>
        </w:rPr>
        <w:t> </w:t>
      </w:r>
      <w:r>
        <w:rPr>
          <w:sz w:val="24"/>
        </w:rPr>
        <w:t>l’idoneità</w:t>
      </w:r>
      <w:r>
        <w:rPr>
          <w:spacing w:val="-12"/>
          <w:sz w:val="24"/>
        </w:rPr>
        <w:t> </w:t>
      </w:r>
      <w:r>
        <w:rPr>
          <w:sz w:val="24"/>
        </w:rPr>
        <w:t>fisica</w:t>
      </w:r>
      <w:r>
        <w:rPr>
          <w:spacing w:val="52"/>
          <w:sz w:val="24"/>
        </w:rPr>
        <w:t> </w:t>
      </w:r>
      <w:r>
        <w:rPr>
          <w:sz w:val="24"/>
        </w:rPr>
        <w:t>assoluta</w:t>
      </w:r>
      <w:r>
        <w:rPr>
          <w:spacing w:val="43"/>
          <w:sz w:val="24"/>
        </w:rPr>
        <w:t> </w:t>
      </w:r>
      <w:r>
        <w:rPr>
          <w:sz w:val="24"/>
        </w:rPr>
        <w:t>alla</w:t>
      </w:r>
      <w:r>
        <w:rPr>
          <w:spacing w:val="-14"/>
          <w:sz w:val="24"/>
        </w:rPr>
        <w:t> </w:t>
      </w:r>
      <w:r>
        <w:rPr>
          <w:sz w:val="24"/>
        </w:rPr>
        <w:t>turnazione del servizio</w:t>
      </w:r>
      <w:r>
        <w:rPr>
          <w:spacing w:val="-1"/>
          <w:sz w:val="24"/>
        </w:rPr>
        <w:t> </w:t>
      </w:r>
      <w:r>
        <w:rPr>
          <w:sz w:val="24"/>
        </w:rPr>
        <w:t>senza</w:t>
      </w:r>
      <w:r>
        <w:rPr>
          <w:spacing w:val="-9"/>
          <w:sz w:val="24"/>
        </w:rPr>
        <w:t> </w:t>
      </w:r>
      <w:r>
        <w:rPr>
          <w:sz w:val="24"/>
        </w:rPr>
        <w:t>alcuna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prescrizione;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7" w:after="0"/>
        <w:ind w:left="536" w:right="0" w:hanging="263"/>
        <w:jc w:val="left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> </w:t>
      </w:r>
      <w:r>
        <w:rPr>
          <w:sz w:val="24"/>
        </w:rPr>
        <w:t>essere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possesso</w:t>
      </w:r>
      <w:r>
        <w:rPr>
          <w:spacing w:val="-6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seguenti</w:t>
      </w:r>
      <w:r>
        <w:rPr>
          <w:spacing w:val="-1"/>
          <w:sz w:val="24"/>
        </w:rPr>
        <w:t> </w:t>
      </w:r>
      <w:r>
        <w:rPr>
          <w:sz w:val="24"/>
        </w:rPr>
        <w:t>requisiti</w:t>
      </w:r>
      <w:r>
        <w:rPr>
          <w:spacing w:val="-4"/>
          <w:sz w:val="24"/>
        </w:rPr>
        <w:t> </w:t>
      </w:r>
      <w:r>
        <w:rPr>
          <w:sz w:val="24"/>
        </w:rPr>
        <w:t>specifici di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ammissione:</w:t>
      </w:r>
    </w:p>
    <w:p>
      <w:pPr>
        <w:pStyle w:val="ListParagraph"/>
        <w:numPr>
          <w:ilvl w:val="1"/>
          <w:numId w:val="1"/>
        </w:numPr>
        <w:tabs>
          <w:tab w:pos="522" w:val="left" w:leader="none"/>
          <w:tab w:pos="6063" w:val="left" w:leader="dot"/>
        </w:tabs>
        <w:spacing w:line="240" w:lineRule="auto" w:before="0" w:after="0"/>
        <w:ind w:left="522" w:right="0" w:hanging="249"/>
        <w:jc w:val="left"/>
        <w:rPr>
          <w:sz w:val="24"/>
        </w:rPr>
      </w:pPr>
      <w:r>
        <w:rPr>
          <w:sz w:val="24"/>
        </w:rPr>
        <w:t>laurea</w:t>
      </w:r>
      <w:r>
        <w:rPr>
          <w:spacing w:val="-14"/>
          <w:sz w:val="24"/>
        </w:rPr>
        <w:t> </w:t>
      </w:r>
      <w:r>
        <w:rPr>
          <w:sz w:val="24"/>
        </w:rPr>
        <w:t>in/</w:t>
      </w:r>
      <w:r>
        <w:rPr>
          <w:spacing w:val="-1"/>
          <w:sz w:val="24"/>
        </w:rPr>
        <w:t> </w:t>
      </w:r>
      <w:r>
        <w:rPr>
          <w:sz w:val="24"/>
        </w:rPr>
        <w:t>diploma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  <w:tab w:pos="6922" w:val="left" w:leader="dot"/>
        </w:tabs>
        <w:spacing w:line="240" w:lineRule="auto" w:before="0" w:after="0"/>
        <w:ind w:left="536" w:right="0" w:hanging="263"/>
        <w:jc w:val="left"/>
        <w:rPr>
          <w:sz w:val="24"/>
        </w:rPr>
      </w:pPr>
      <w:r>
        <w:rPr>
          <w:sz w:val="24"/>
        </w:rPr>
        <w:t>specializzazione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582" w:val="left" w:leader="none"/>
          <w:tab w:pos="9085" w:val="left" w:leader="dot"/>
        </w:tabs>
        <w:spacing w:line="240" w:lineRule="auto" w:before="0" w:after="0"/>
        <w:ind w:left="582" w:right="0" w:hanging="309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essere</w:t>
      </w:r>
      <w:r>
        <w:rPr>
          <w:spacing w:val="-16"/>
          <w:sz w:val="24"/>
        </w:rPr>
        <w:t> </w:t>
      </w:r>
      <w:r>
        <w:rPr>
          <w:sz w:val="24"/>
        </w:rPr>
        <w:t>iscritto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corrispondente</w:t>
      </w:r>
      <w:r>
        <w:rPr>
          <w:spacing w:val="-1"/>
          <w:sz w:val="24"/>
        </w:rPr>
        <w:t> </w:t>
      </w:r>
      <w:r>
        <w:rPr>
          <w:sz w:val="24"/>
        </w:rPr>
        <w:t>albo</w:t>
      </w:r>
      <w:r>
        <w:rPr>
          <w:spacing w:val="-2"/>
          <w:sz w:val="24"/>
        </w:rPr>
        <w:t> </w:t>
      </w:r>
      <w:r>
        <w:rPr>
          <w:sz w:val="24"/>
        </w:rPr>
        <w:t>professionale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……</w:t>
      </w:r>
      <w:r>
        <w:rPr>
          <w:spacing w:val="46"/>
          <w:sz w:val="24"/>
        </w:rPr>
        <w:t> </w:t>
      </w:r>
      <w:r>
        <w:rPr>
          <w:sz w:val="24"/>
        </w:rPr>
        <w:t>al </w:t>
      </w:r>
      <w:r>
        <w:rPr>
          <w:spacing w:val="-5"/>
          <w:sz w:val="24"/>
        </w:rPr>
        <w:t>n.</w:t>
      </w:r>
      <w:r>
        <w:rPr>
          <w:sz w:val="24"/>
        </w:rPr>
        <w:tab/>
      </w:r>
      <w:r>
        <w:rPr>
          <w:spacing w:val="-5"/>
          <w:sz w:val="24"/>
        </w:rPr>
        <w:t>Dal</w:t>
      </w:r>
    </w:p>
    <w:p>
      <w:pPr>
        <w:spacing w:before="0"/>
        <w:ind w:left="58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……………………..;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6" w:right="0" w:hanging="263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avere</w:t>
      </w:r>
      <w:r>
        <w:rPr>
          <w:spacing w:val="-8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ottima</w:t>
      </w:r>
      <w:r>
        <w:rPr>
          <w:spacing w:val="-6"/>
          <w:sz w:val="24"/>
        </w:rPr>
        <w:t> </w:t>
      </w:r>
      <w:r>
        <w:rPr>
          <w:sz w:val="24"/>
        </w:rPr>
        <w:t>conoscenza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lingua</w:t>
      </w:r>
      <w:r>
        <w:rPr>
          <w:spacing w:val="1"/>
          <w:sz w:val="24"/>
        </w:rPr>
        <w:t> </w:t>
      </w:r>
      <w:r>
        <w:rPr>
          <w:sz w:val="24"/>
        </w:rPr>
        <w:t>Inglese</w:t>
      </w:r>
      <w:r>
        <w:rPr>
          <w:spacing w:val="-7"/>
          <w:sz w:val="24"/>
        </w:rPr>
        <w:t> </w:t>
      </w:r>
      <w:r>
        <w:rPr>
          <w:sz w:val="24"/>
        </w:rPr>
        <w:t>(Liv. </w:t>
      </w:r>
      <w:r>
        <w:rPr>
          <w:spacing w:val="-4"/>
          <w:sz w:val="24"/>
        </w:rPr>
        <w:t>B1);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603" w:val="left" w:leader="none"/>
          <w:tab w:pos="3420" w:val="left" w:leader="dot"/>
        </w:tabs>
        <w:spacing w:line="240" w:lineRule="auto" w:before="0" w:after="0"/>
        <w:ind w:left="280" w:right="1619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trovarsi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6"/>
          <w:sz w:val="24"/>
        </w:rPr>
        <w:t> </w:t>
      </w:r>
      <w:r>
        <w:rPr>
          <w:sz w:val="24"/>
        </w:rPr>
        <w:t>quanto</w:t>
      </w:r>
      <w:r>
        <w:rPr>
          <w:spacing w:val="-3"/>
          <w:sz w:val="24"/>
        </w:rPr>
        <w:t> </w:t>
      </w:r>
      <w:r>
        <w:rPr>
          <w:sz w:val="24"/>
        </w:rPr>
        <w:t>riguarda</w:t>
      </w:r>
      <w:r>
        <w:rPr>
          <w:spacing w:val="-9"/>
          <w:sz w:val="24"/>
        </w:rPr>
        <w:t> </w:t>
      </w:r>
      <w:r>
        <w:rPr>
          <w:sz w:val="24"/>
        </w:rPr>
        <w:t>gli</w:t>
      </w:r>
      <w:r>
        <w:rPr>
          <w:spacing w:val="-4"/>
          <w:sz w:val="24"/>
        </w:rPr>
        <w:t> </w:t>
      </w:r>
      <w:r>
        <w:rPr>
          <w:sz w:val="24"/>
        </w:rPr>
        <w:t>obblighi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leva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servizio</w:t>
      </w:r>
      <w:r>
        <w:rPr>
          <w:spacing w:val="-4"/>
          <w:sz w:val="24"/>
        </w:rPr>
        <w:t> </w:t>
      </w:r>
      <w:r>
        <w:rPr>
          <w:sz w:val="24"/>
        </w:rPr>
        <w:t>militare</w:t>
      </w:r>
      <w:r>
        <w:rPr>
          <w:spacing w:val="-7"/>
          <w:sz w:val="24"/>
        </w:rPr>
        <w:t> </w:t>
      </w:r>
      <w:r>
        <w:rPr>
          <w:sz w:val="24"/>
        </w:rPr>
        <w:t>nella seguente</w:t>
      </w:r>
      <w:r>
        <w:rPr>
          <w:spacing w:val="40"/>
          <w:sz w:val="24"/>
        </w:rPr>
        <w:t> </w:t>
      </w:r>
      <w:r>
        <w:rPr>
          <w:sz w:val="24"/>
        </w:rPr>
        <w:t>posizione</w:t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  <w:tab w:pos="1135" w:val="left" w:leader="none"/>
          <w:tab w:pos="1831" w:val="left" w:leader="none"/>
          <w:tab w:pos="2880" w:val="left" w:leader="none"/>
          <w:tab w:pos="3934" w:val="left" w:leader="none"/>
          <w:tab w:pos="4834" w:val="left" w:leader="none"/>
          <w:tab w:pos="5292" w:val="left" w:leader="none"/>
          <w:tab w:pos="6377" w:val="left" w:leader="none"/>
          <w:tab w:pos="7911" w:val="left" w:leader="none"/>
        </w:tabs>
        <w:spacing w:line="240" w:lineRule="auto" w:before="0" w:after="0"/>
        <w:ind w:left="656" w:right="0" w:hanging="383"/>
        <w:jc w:val="left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>aver</w:t>
      </w:r>
      <w:r>
        <w:rPr>
          <w:sz w:val="24"/>
        </w:rPr>
        <w:tab/>
      </w:r>
      <w:r>
        <w:rPr>
          <w:spacing w:val="-2"/>
          <w:sz w:val="24"/>
        </w:rPr>
        <w:t>prestato</w:t>
      </w:r>
      <w:r>
        <w:rPr>
          <w:sz w:val="24"/>
        </w:rPr>
        <w:tab/>
      </w:r>
      <w:r>
        <w:rPr>
          <w:spacing w:val="-2"/>
          <w:sz w:val="24"/>
        </w:rPr>
        <w:t>servizio</w:t>
      </w:r>
      <w:r>
        <w:rPr>
          <w:sz w:val="24"/>
        </w:rPr>
        <w:tab/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5"/>
          <w:sz w:val="24"/>
        </w:rPr>
        <w:t>le</w:t>
      </w:r>
      <w:r>
        <w:rPr>
          <w:sz w:val="24"/>
        </w:rPr>
        <w:tab/>
      </w:r>
      <w:r>
        <w:rPr>
          <w:spacing w:val="-2"/>
          <w:sz w:val="24"/>
        </w:rPr>
        <w:t>seguenti</w:t>
      </w:r>
      <w:r>
        <w:rPr>
          <w:sz w:val="24"/>
        </w:rPr>
        <w:tab/>
      </w:r>
      <w:r>
        <w:rPr>
          <w:spacing w:val="-2"/>
          <w:sz w:val="24"/>
        </w:rPr>
        <w:t>pubbliche</w:t>
      </w:r>
      <w:r>
        <w:rPr>
          <w:sz w:val="24"/>
        </w:rPr>
        <w:tab/>
      </w:r>
      <w:r>
        <w:rPr>
          <w:spacing w:val="-2"/>
          <w:sz w:val="24"/>
        </w:rPr>
        <w:t>amministrazioni</w:t>
      </w:r>
    </w:p>
    <w:p>
      <w:pPr>
        <w:spacing w:before="0"/>
        <w:ind w:left="662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………………………………………….;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0" w:after="0"/>
        <w:ind w:left="280" w:right="842" w:firstLine="0"/>
        <w:jc w:val="left"/>
        <w:rPr>
          <w:sz w:val="24"/>
        </w:rPr>
      </w:pPr>
      <w:r>
        <w:rPr>
          <w:sz w:val="24"/>
        </w:rPr>
        <w:t>gli</w:t>
      </w:r>
      <w:r>
        <w:rPr>
          <w:spacing w:val="37"/>
          <w:sz w:val="24"/>
        </w:rPr>
        <w:t> </w:t>
      </w:r>
      <w:r>
        <w:rPr>
          <w:sz w:val="24"/>
        </w:rPr>
        <w:t>eventuali</w:t>
      </w:r>
      <w:r>
        <w:rPr>
          <w:spacing w:val="37"/>
          <w:sz w:val="24"/>
        </w:rPr>
        <w:t> </w:t>
      </w:r>
      <w:r>
        <w:rPr>
          <w:sz w:val="24"/>
        </w:rPr>
        <w:t>titoli</w:t>
      </w:r>
      <w:r>
        <w:rPr>
          <w:spacing w:val="38"/>
          <w:sz w:val="24"/>
        </w:rPr>
        <w:t> </w:t>
      </w:r>
      <w:r>
        <w:rPr>
          <w:sz w:val="24"/>
        </w:rPr>
        <w:t>che</w:t>
      </w:r>
      <w:r>
        <w:rPr>
          <w:spacing w:val="28"/>
          <w:sz w:val="24"/>
        </w:rPr>
        <w:t> </w:t>
      </w:r>
      <w:r>
        <w:rPr>
          <w:sz w:val="24"/>
        </w:rPr>
        <w:t>danno</w:t>
      </w:r>
      <w:r>
        <w:rPr>
          <w:spacing w:val="34"/>
          <w:sz w:val="24"/>
        </w:rPr>
        <w:t> </w:t>
      </w:r>
      <w:r>
        <w:rPr>
          <w:sz w:val="24"/>
        </w:rPr>
        <w:t>diritto</w:t>
      </w:r>
      <w:r>
        <w:rPr>
          <w:spacing w:val="36"/>
          <w:sz w:val="24"/>
        </w:rPr>
        <w:t> </w:t>
      </w:r>
      <w:r>
        <w:rPr>
          <w:sz w:val="24"/>
        </w:rPr>
        <w:t>alla</w:t>
      </w:r>
      <w:r>
        <w:rPr>
          <w:spacing w:val="29"/>
          <w:sz w:val="24"/>
        </w:rPr>
        <w:t> </w:t>
      </w:r>
      <w:r>
        <w:rPr>
          <w:sz w:val="24"/>
        </w:rPr>
        <w:t>precedenza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alla</w:t>
      </w:r>
      <w:r>
        <w:rPr>
          <w:spacing w:val="33"/>
          <w:sz w:val="24"/>
        </w:rPr>
        <w:t> </w:t>
      </w:r>
      <w:r>
        <w:rPr>
          <w:sz w:val="24"/>
        </w:rPr>
        <w:t>preferenza,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36"/>
          <w:sz w:val="24"/>
        </w:rPr>
        <w:t> </w:t>
      </w:r>
      <w:r>
        <w:rPr>
          <w:sz w:val="24"/>
        </w:rPr>
        <w:t>caso</w:t>
      </w:r>
      <w:r>
        <w:rPr>
          <w:spacing w:val="36"/>
          <w:sz w:val="24"/>
        </w:rPr>
        <w:t> </w:t>
      </w:r>
      <w:r>
        <w:rPr>
          <w:sz w:val="24"/>
        </w:rPr>
        <w:t>di parità</w:t>
      </w:r>
      <w:r>
        <w:rPr>
          <w:spacing w:val="40"/>
          <w:sz w:val="24"/>
        </w:rPr>
        <w:t> </w:t>
      </w:r>
      <w:r>
        <w:rPr>
          <w:sz w:val="24"/>
        </w:rPr>
        <w:t>di punteggio;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8139" w:val="left" w:leader="dot"/>
        </w:tabs>
        <w:spacing w:line="260" w:lineRule="exact" w:before="0" w:after="0"/>
        <w:ind w:left="660" w:right="0" w:hanging="387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eleggere</w:t>
      </w:r>
      <w:r>
        <w:rPr>
          <w:spacing w:val="-7"/>
          <w:sz w:val="24"/>
        </w:rPr>
        <w:t> </w:t>
      </w:r>
      <w:r>
        <w:rPr>
          <w:sz w:val="24"/>
        </w:rPr>
        <w:t>domicilio</w:t>
      </w:r>
      <w:r>
        <w:rPr>
          <w:spacing w:val="7"/>
          <w:sz w:val="24"/>
        </w:rPr>
        <w:t> </w:t>
      </w:r>
      <w:r>
        <w:rPr>
          <w:sz w:val="24"/>
        </w:rPr>
        <w:t>agli</w:t>
      </w:r>
      <w:r>
        <w:rPr>
          <w:spacing w:val="7"/>
          <w:sz w:val="24"/>
        </w:rPr>
        <w:t> </w:t>
      </w:r>
      <w:r>
        <w:rPr>
          <w:sz w:val="24"/>
        </w:rPr>
        <w:t>effetti</w:t>
      </w:r>
      <w:r>
        <w:rPr>
          <w:spacing w:val="7"/>
          <w:sz w:val="24"/>
        </w:rPr>
        <w:t> </w:t>
      </w:r>
      <w:r>
        <w:rPr>
          <w:sz w:val="24"/>
        </w:rPr>
        <w:t>dell’avviso</w:t>
      </w:r>
      <w:r>
        <w:rPr>
          <w:spacing w:val="7"/>
          <w:sz w:val="24"/>
        </w:rPr>
        <w:t> </w:t>
      </w:r>
      <w:r>
        <w:rPr>
          <w:sz w:val="24"/>
        </w:rPr>
        <w:t>pubblico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7"/>
          <w:sz w:val="24"/>
        </w:rPr>
        <w:t> </w:t>
      </w:r>
      <w:r>
        <w:rPr>
          <w:sz w:val="24"/>
        </w:rPr>
        <w:t>..............</w:t>
      </w:r>
      <w:r>
        <w:rPr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n.</w:t>
      </w:r>
      <w:r>
        <w:rPr>
          <w:sz w:val="24"/>
        </w:rPr>
        <w:tab/>
      </w:r>
      <w:r>
        <w:rPr>
          <w:spacing w:val="-2"/>
          <w:sz w:val="24"/>
        </w:rPr>
        <w:t>(c.a.p.)</w:t>
      </w:r>
    </w:p>
    <w:p>
      <w:pPr>
        <w:pStyle w:val="BodyText"/>
        <w:spacing w:line="269" w:lineRule="exact"/>
        <w:ind w:left="667"/>
      </w:pPr>
      <w:r>
        <w:rPr/>
        <w:t>tel. </w:t>
      </w:r>
      <w:r>
        <w:rPr>
          <w:spacing w:val="-2"/>
        </w:rPr>
        <w:t>……………………………..</w:t>
      </w:r>
    </w:p>
    <w:p>
      <w:pPr>
        <w:pStyle w:val="BodyText"/>
        <w:spacing w:line="272" w:lineRule="exact"/>
        <w:ind w:left="170"/>
      </w:pPr>
      <w:r>
        <w:rPr/>
        <w:t>riservandosi di comunicare</w:t>
      </w:r>
      <w:r>
        <w:rPr>
          <w:spacing w:val="41"/>
        </w:rPr>
        <w:t> </w:t>
      </w:r>
      <w:r>
        <w:rPr/>
        <w:t>tempestivamente</w:t>
      </w:r>
      <w:r>
        <w:rPr>
          <w:spacing w:val="7"/>
        </w:rPr>
        <w:t> </w:t>
      </w:r>
      <w:r>
        <w:rPr/>
        <w:t>ogni</w:t>
      </w:r>
      <w:r>
        <w:rPr>
          <w:spacing w:val="7"/>
        </w:rPr>
        <w:t> </w:t>
      </w:r>
      <w:r>
        <w:rPr/>
        <w:t>eventuale</w:t>
      </w:r>
      <w:r>
        <w:rPr>
          <w:spacing w:val="49"/>
        </w:rPr>
        <w:t> </w:t>
      </w:r>
      <w:r>
        <w:rPr/>
        <w:t>variazione</w:t>
      </w:r>
      <w:r>
        <w:rPr>
          <w:spacing w:val="55"/>
        </w:rPr>
        <w:t> </w:t>
      </w:r>
      <w:r>
        <w:rPr/>
        <w:t>dello</w:t>
      </w:r>
      <w:r>
        <w:rPr>
          <w:spacing w:val="52"/>
        </w:rPr>
        <w:t> </w:t>
      </w:r>
      <w:r>
        <w:rPr/>
        <w:t>stesso</w:t>
      </w:r>
      <w:r>
        <w:rPr>
          <w:spacing w:val="55"/>
        </w:rPr>
        <w:t> </w:t>
      </w:r>
      <w:r>
        <w:rPr>
          <w:spacing w:val="-2"/>
        </w:rPr>
        <w:t>all’Istituto</w:t>
      </w:r>
    </w:p>
    <w:p>
      <w:pPr>
        <w:spacing w:before="271"/>
        <w:ind w:left="232" w:right="0" w:firstLine="0"/>
        <w:jc w:val="left"/>
        <w:rPr>
          <w:i/>
          <w:sz w:val="22"/>
        </w:rPr>
      </w:pPr>
      <w:r>
        <w:rPr>
          <w:i/>
          <w:sz w:val="22"/>
        </w:rPr>
        <w:t>Il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sottoscritto/a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dichiara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aver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letto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compreso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l’informativa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ex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art.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13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Regolamento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(UE)</w:t>
      </w:r>
      <w:r>
        <w:rPr>
          <w:i/>
          <w:spacing w:val="20"/>
          <w:sz w:val="22"/>
        </w:rPr>
        <w:t> </w:t>
      </w:r>
      <w:r>
        <w:rPr>
          <w:i/>
          <w:spacing w:val="-5"/>
          <w:sz w:val="22"/>
        </w:rPr>
        <w:t>n.</w:t>
      </w:r>
    </w:p>
    <w:p>
      <w:pPr>
        <w:spacing w:after="0"/>
        <w:jc w:val="left"/>
        <w:rPr>
          <w:i/>
          <w:sz w:val="22"/>
        </w:rPr>
        <w:sectPr>
          <w:headerReference w:type="default" r:id="rId5"/>
          <w:footerReference w:type="default" r:id="rId6"/>
          <w:type w:val="continuous"/>
          <w:pgSz w:w="11930" w:h="16860"/>
          <w:pgMar w:header="724" w:footer="1019" w:top="1760" w:bottom="1200" w:left="850" w:right="1417"/>
          <w:pgNumType w:start="13"/>
        </w:sectPr>
      </w:pPr>
    </w:p>
    <w:p>
      <w:pPr>
        <w:spacing w:line="259" w:lineRule="auto" w:before="0"/>
        <w:ind w:left="232" w:right="0" w:firstLine="0"/>
        <w:jc w:val="left"/>
        <w:rPr>
          <w:i/>
          <w:sz w:val="22"/>
        </w:rPr>
      </w:pPr>
      <w:r>
        <w:rPr>
          <w:i/>
          <w:sz w:val="22"/>
        </w:rPr>
        <w:t>2016/679, recante il “Regolamento Generale sulla Protezione dei Dati personali” (di seguito anche GDPR), resa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dell'Istituto Nazionale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Malattie Infettive “L.Spallanzani” in allegato al bando e di essere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consapevole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che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dati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personali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forniti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saranno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utilizzati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dall'amministrazione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solo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fini istituzionali e per l'espletamento della procedura e comunque nei termini di cui all’informativa e nel</w:t>
      </w:r>
    </w:p>
    <w:p>
      <w:pPr>
        <w:spacing w:line="252" w:lineRule="exact" w:before="0"/>
        <w:ind w:left="232" w:right="0" w:firstLine="0"/>
        <w:jc w:val="left"/>
        <w:rPr>
          <w:i/>
          <w:sz w:val="22"/>
        </w:rPr>
      </w:pPr>
      <w:r>
        <w:rPr>
          <w:i/>
          <w:sz w:val="22"/>
        </w:rPr>
        <w:t>rispetto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principi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all’articolo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5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medesimo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Regolamento.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199261</wp:posOffset>
                </wp:positionV>
                <wp:extent cx="5181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50002pt;margin-top:15.689905pt;width:408pt;height:.1pt;mso-position-horizontal-relative:page;mso-position-vertical-relative:paragraph;z-index:-15728640;mso-wrap-distance-left:0;mso-wrap-distance-right:0" id="docshape2" coordorigin="1133,314" coordsize="8160,0" path="m1133,314l9293,314e" filled="false" stroked="true" strokeweight=".510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i/>
          <w:sz w:val="22"/>
        </w:rPr>
      </w:pPr>
    </w:p>
    <w:p>
      <w:pPr>
        <w:pStyle w:val="BodyText"/>
        <w:spacing w:line="271" w:lineRule="exact"/>
        <w:ind w:left="69"/>
      </w:pPr>
      <w:r>
        <w:rPr/>
        <w:t>Allega</w:t>
      </w:r>
      <w:r>
        <w:rPr>
          <w:spacing w:val="-18"/>
        </w:rPr>
        <w:t> </w:t>
      </w:r>
      <w:r>
        <w:rPr/>
        <w:t>alla</w:t>
      </w:r>
      <w:r>
        <w:rPr>
          <w:spacing w:val="-14"/>
        </w:rPr>
        <w:t> </w:t>
      </w:r>
      <w:r>
        <w:rPr>
          <w:spacing w:val="-2"/>
        </w:rPr>
        <w:t>presente: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69" w:lineRule="exact" w:before="0" w:after="0"/>
        <w:ind w:left="1017" w:right="0" w:hanging="744"/>
        <w:jc w:val="left"/>
        <w:rPr>
          <w:sz w:val="24"/>
        </w:rPr>
      </w:pPr>
      <w:r>
        <w:rPr>
          <w:sz w:val="24"/>
        </w:rPr>
        <w:t>curriculum</w:t>
      </w:r>
      <w:r>
        <w:rPr>
          <w:spacing w:val="-13"/>
          <w:sz w:val="24"/>
        </w:rPr>
        <w:t> </w:t>
      </w:r>
      <w:r>
        <w:rPr>
          <w:sz w:val="24"/>
        </w:rPr>
        <w:t>formativo</w:t>
      </w:r>
      <w:r>
        <w:rPr>
          <w:spacing w:val="-5"/>
          <w:sz w:val="24"/>
        </w:rPr>
        <w:t> </w:t>
      </w:r>
      <w:r>
        <w:rPr>
          <w:sz w:val="24"/>
        </w:rPr>
        <w:t>professionale</w:t>
      </w:r>
      <w:r>
        <w:rPr>
          <w:spacing w:val="-4"/>
          <w:sz w:val="24"/>
        </w:rPr>
        <w:t> </w:t>
      </w:r>
      <w:r>
        <w:rPr>
          <w:sz w:val="24"/>
        </w:rPr>
        <w:t>datato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firmato;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74" w:lineRule="exact" w:before="0" w:after="0"/>
        <w:ind w:left="1017" w:right="0" w:hanging="744"/>
        <w:jc w:val="left"/>
        <w:rPr>
          <w:sz w:val="24"/>
        </w:rPr>
      </w:pPr>
      <w:r>
        <w:rPr>
          <w:sz w:val="24"/>
        </w:rPr>
        <w:t>elenco</w:t>
      </w:r>
      <w:r>
        <w:rPr>
          <w:spacing w:val="-16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documenti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titoli</w:t>
      </w:r>
      <w:r>
        <w:rPr>
          <w:spacing w:val="-5"/>
          <w:sz w:val="24"/>
        </w:rPr>
        <w:t> </w:t>
      </w:r>
      <w:r>
        <w:rPr>
          <w:sz w:val="24"/>
        </w:rPr>
        <w:t>presentati in</w:t>
      </w:r>
      <w:r>
        <w:rPr>
          <w:spacing w:val="-6"/>
          <w:sz w:val="24"/>
        </w:rPr>
        <w:t> </w:t>
      </w:r>
      <w:r>
        <w:rPr>
          <w:sz w:val="24"/>
        </w:rPr>
        <w:t>carta</w:t>
      </w:r>
      <w:r>
        <w:rPr>
          <w:spacing w:val="-7"/>
          <w:sz w:val="24"/>
        </w:rPr>
        <w:t> </w:t>
      </w:r>
      <w:r>
        <w:rPr>
          <w:sz w:val="24"/>
        </w:rPr>
        <w:t>semplice</w:t>
      </w:r>
      <w:r>
        <w:rPr>
          <w:spacing w:val="-16"/>
          <w:sz w:val="24"/>
        </w:rPr>
        <w:t> </w:t>
      </w:r>
      <w:r>
        <w:rPr>
          <w:sz w:val="24"/>
        </w:rPr>
        <w:t>datato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firmato.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  <w:tab w:pos="8180" w:val="left" w:leader="none"/>
        </w:tabs>
        <w:spacing w:line="482" w:lineRule="auto" w:before="2" w:after="0"/>
        <w:ind w:left="170" w:right="906" w:firstLine="103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40"/>
          <w:sz w:val="24"/>
        </w:rPr>
        <w:t> </w:t>
      </w:r>
      <w:r>
        <w:rPr>
          <w:sz w:val="24"/>
        </w:rPr>
        <w:t>del seguente documento di riconoscimento</w:t>
      </w:r>
      <w:r>
        <w:rPr>
          <w:spacing w:val="40"/>
          <w:sz w:val="24"/>
        </w:rPr>
        <w:t> </w:t>
      </w:r>
      <w:r>
        <w:rPr>
          <w:sz w:val="24"/>
        </w:rPr>
        <w:t>.................... n.... del.........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2"/>
          <w:sz w:val="24"/>
        </w:rPr>
        <w:t>................</w:t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sectPr>
      <w:pgSz w:w="11930" w:h="16860"/>
      <w:pgMar w:header="724" w:footer="1019" w:top="1760" w:bottom="1200" w:left="85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3492119</wp:posOffset>
              </wp:positionH>
              <wp:positionV relativeFrom="page">
                <wp:posOffset>9919234</wp:posOffset>
              </wp:positionV>
              <wp:extent cx="22352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4.970001pt;margin-top:781.042114pt;width:17.6pt;height:14.25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555625</wp:posOffset>
          </wp:positionH>
          <wp:positionV relativeFrom="page">
            <wp:posOffset>459701</wp:posOffset>
          </wp:positionV>
          <wp:extent cx="1873885" cy="425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885" cy="425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5791200</wp:posOffset>
          </wp:positionH>
          <wp:positionV relativeFrom="page">
            <wp:posOffset>536524</wp:posOffset>
          </wp:positionV>
          <wp:extent cx="1270634" cy="35234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0634" cy="352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3063875</wp:posOffset>
          </wp:positionH>
          <wp:positionV relativeFrom="page">
            <wp:posOffset>624840</wp:posOffset>
          </wp:positionV>
          <wp:extent cx="1060450" cy="50482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04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70" w:hanging="7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27" w:hanging="74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4" w:hanging="74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2" w:hanging="74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9" w:hanging="74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16" w:hanging="74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64" w:hanging="74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11" w:hanging="74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59" w:hanging="74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52" w:hanging="437"/>
        <w:jc w:val="righ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523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34" w:hanging="25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49" w:hanging="2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64" w:hanging="2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79" w:hanging="2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94" w:hanging="2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609" w:hanging="2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24" w:hanging="25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6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78767195EAA446B8E61308D3815658" ma:contentTypeVersion="13" ma:contentTypeDescription="Creare un nuovo documento." ma:contentTypeScope="" ma:versionID="5d1e501b858605ab3d3f82cf3f3a672e">
  <xsd:schema xmlns:xsd="http://www.w3.org/2001/XMLSchema" xmlns:xs="http://www.w3.org/2001/XMLSchema" xmlns:p="http://schemas.microsoft.com/office/2006/metadata/properties" xmlns:ns2="c5bc9140-1f70-4c6a-89e8-6b0774e10305" xmlns:ns3="c77dd215-690e-4120-be34-1c873d8a5a32" targetNamespace="http://schemas.microsoft.com/office/2006/metadata/properties" ma:root="true" ma:fieldsID="ce321aba82982d85de45bfb63079a1f1" ns2:_="" ns3:_="">
    <xsd:import namespace="c5bc9140-1f70-4c6a-89e8-6b0774e10305"/>
    <xsd:import namespace="c77dd215-690e-4120-be34-1c873d8a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c9140-1f70-4c6a-89e8-6b0774e1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dd215-690e-4120-be34-1c873d8a5a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8106e4-623d-440b-8abc-346840c505c5}" ma:internalName="TaxCatchAll" ma:showField="CatchAllData" ma:web="c77dd215-690e-4120-be34-1c873d8a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c9140-1f70-4c6a-89e8-6b0774e10305">
      <Terms xmlns="http://schemas.microsoft.com/office/infopath/2007/PartnerControls"/>
    </lcf76f155ced4ddcb4097134ff3c332f>
    <TaxCatchAll xmlns="c77dd215-690e-4120-be34-1c873d8a5a32" xsi:nil="true"/>
  </documentManagement>
</p:properties>
</file>

<file path=customXml/itemProps1.xml><?xml version="1.0" encoding="utf-8"?>
<ds:datastoreItem xmlns:ds="http://schemas.openxmlformats.org/officeDocument/2006/customXml" ds:itemID="{E9FA0B89-6E79-4AAA-A999-6648DE80E38C}"/>
</file>

<file path=customXml/itemProps2.xml><?xml version="1.0" encoding="utf-8"?>
<ds:datastoreItem xmlns:ds="http://schemas.openxmlformats.org/officeDocument/2006/customXml" ds:itemID="{CEEB2626-9C22-4648-BCF9-327B98D46E44}"/>
</file>

<file path=customXml/itemProps3.xml><?xml version="1.0" encoding="utf-8"?>
<ds:datastoreItem xmlns:ds="http://schemas.openxmlformats.org/officeDocument/2006/customXml" ds:itemID="{00CA8AD9-8C73-4C87-903A-39D41A1CD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2025-03-14T11:41:34Z</dcterms:created>
  <dcterms:modified xsi:type="dcterms:W3CDTF">2025-03-14T11:41:34Z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0x010100F578767195EAA446B8E61308D3815658</vt:lpwstr>
  </property>
</Properties>
</file>